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EF6" w:rsidRDefault="005A0EF6" w:rsidP="005A0EF6">
      <w:pPr>
        <w:rPr>
          <w:rFonts w:ascii="Arial" w:hAnsi="Arial"/>
          <w:b/>
          <w:color w:val="008000"/>
          <w:sz w:val="20"/>
          <w:szCs w:val="20"/>
        </w:rPr>
      </w:pPr>
      <w:r>
        <w:rPr>
          <w:rFonts w:ascii="Arial" w:hAnsi="Arial"/>
          <w:b/>
          <w:color w:val="008000"/>
          <w:sz w:val="20"/>
          <w:szCs w:val="20"/>
        </w:rPr>
        <w:t>Max min</w:t>
      </w:r>
    </w:p>
    <w:p w:rsidR="005A0EF6" w:rsidRDefault="005A0EF6" w:rsidP="005A0EF6">
      <w:pPr>
        <w:rPr>
          <w:rFonts w:ascii="Arial" w:hAnsi="Arial"/>
          <w:b/>
          <w:color w:val="008000"/>
          <w:sz w:val="20"/>
          <w:szCs w:val="20"/>
        </w:rPr>
      </w:pPr>
    </w:p>
    <w:p w:rsidR="005A0EF6" w:rsidRPr="00A6180C" w:rsidRDefault="005A0EF6" w:rsidP="005A0EF6">
      <w:pPr>
        <w:rPr>
          <w:rFonts w:ascii="Times" w:hAnsi="Times"/>
          <w:sz w:val="20"/>
          <w:szCs w:val="20"/>
        </w:rPr>
      </w:pPr>
      <w:r>
        <w:rPr>
          <w:rFonts w:ascii="Verdana" w:hAnsi="Verdana"/>
          <w:color w:val="454545"/>
          <w:sz w:val="23"/>
        </w:rPr>
        <w:t>A</w:t>
      </w:r>
      <w:r w:rsidRPr="00A6180C">
        <w:rPr>
          <w:rFonts w:ascii="Verdana" w:hAnsi="Verdana"/>
          <w:color w:val="454545"/>
          <w:sz w:val="23"/>
        </w:rPr>
        <w:t xml:space="preserve"> farmer has 1000 yards of fencing to enclose a rectangular field. What is the largest </w:t>
      </w:r>
      <w:hyperlink r:id="rId5" w:history="1">
        <w:r w:rsidRPr="00A6180C">
          <w:rPr>
            <w:rFonts w:ascii="Verdana" w:hAnsi="Verdana"/>
            <w:color w:val="8B008B"/>
            <w:sz w:val="23"/>
          </w:rPr>
          <w:t>area</w:t>
        </w:r>
      </w:hyperlink>
      <w:r w:rsidRPr="00A6180C">
        <w:rPr>
          <w:rFonts w:ascii="Verdana" w:hAnsi="Verdana"/>
          <w:color w:val="454545"/>
          <w:sz w:val="23"/>
        </w:rPr>
        <w:t> that the farmer can enclose?</w:t>
      </w: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Pr="00A6180C" w:rsidRDefault="005A0EF6" w:rsidP="005A0EF6">
      <w:pPr>
        <w:rPr>
          <w:rFonts w:ascii="Times" w:hAnsi="Times"/>
          <w:sz w:val="20"/>
          <w:szCs w:val="20"/>
        </w:rPr>
      </w:pPr>
      <w:r w:rsidRPr="00A6180C">
        <w:rPr>
          <w:rFonts w:ascii="Verdana" w:hAnsi="Verdana"/>
          <w:color w:val="454545"/>
          <w:sz w:val="23"/>
        </w:rPr>
        <w:t>The owner of a ranch decides to enclose a rectangular region with 140 feet of fencing. To help the fencing cover more land, he plans to use one </w:t>
      </w:r>
      <w:hyperlink r:id="rId6" w:history="1">
        <w:r w:rsidRPr="00A6180C">
          <w:rPr>
            <w:rFonts w:ascii="Verdana" w:hAnsi="Verdana"/>
            <w:color w:val="8B008B"/>
            <w:sz w:val="23"/>
          </w:rPr>
          <w:t>side</w:t>
        </w:r>
      </w:hyperlink>
      <w:r w:rsidRPr="00A6180C">
        <w:rPr>
          <w:rFonts w:ascii="Verdana" w:hAnsi="Verdana"/>
          <w:color w:val="454545"/>
          <w:sz w:val="23"/>
        </w:rPr>
        <w:t> of his barn as part of the enclosed region. What is the maximum </w:t>
      </w:r>
      <w:hyperlink r:id="rId7" w:history="1">
        <w:r w:rsidRPr="00A6180C">
          <w:rPr>
            <w:rFonts w:ascii="Verdana" w:hAnsi="Verdana"/>
            <w:color w:val="8B008B"/>
            <w:sz w:val="23"/>
          </w:rPr>
          <w:t>area</w:t>
        </w:r>
      </w:hyperlink>
      <w:r w:rsidRPr="00A6180C">
        <w:rPr>
          <w:rFonts w:ascii="Verdana" w:hAnsi="Verdana"/>
          <w:color w:val="454545"/>
          <w:sz w:val="23"/>
        </w:rPr>
        <w:t> the rancher can enclose?</w:t>
      </w: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Pr="00A6180C" w:rsidRDefault="005A0EF6" w:rsidP="005A0EF6">
      <w:pPr>
        <w:rPr>
          <w:rFonts w:ascii="Times" w:hAnsi="Times"/>
          <w:sz w:val="20"/>
          <w:szCs w:val="20"/>
        </w:rPr>
      </w:pPr>
      <w:r w:rsidRPr="00A6180C">
        <w:rPr>
          <w:rFonts w:ascii="Verdana" w:hAnsi="Verdana"/>
          <w:color w:val="454545"/>
          <w:sz w:val="23"/>
        </w:rPr>
        <w:t>A farmer wishes to enclose a rectangular region bordering a river using 600 feet of fencing. He wants to divide the region into two equal parts using some of the fence material. What is the maximum </w:t>
      </w:r>
      <w:hyperlink r:id="rId8" w:history="1">
        <w:r w:rsidRPr="00A6180C">
          <w:rPr>
            <w:rFonts w:ascii="Verdana" w:hAnsi="Verdana"/>
            <w:color w:val="8B008B"/>
            <w:sz w:val="23"/>
          </w:rPr>
          <w:t>area</w:t>
        </w:r>
      </w:hyperlink>
      <w:r w:rsidRPr="00A6180C">
        <w:rPr>
          <w:rFonts w:ascii="Verdana" w:hAnsi="Verdana"/>
          <w:color w:val="454545"/>
          <w:sz w:val="23"/>
        </w:rPr>
        <w:t> that can be enclosed with the fencing?</w:t>
      </w: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Pr="00A6180C" w:rsidRDefault="005A0EF6" w:rsidP="005A0EF6">
      <w:pPr>
        <w:rPr>
          <w:rFonts w:ascii="Times" w:hAnsi="Times"/>
          <w:sz w:val="20"/>
          <w:szCs w:val="20"/>
        </w:rPr>
      </w:pPr>
      <w:r w:rsidRPr="00A6180C">
        <w:rPr>
          <w:rFonts w:ascii="Verdana" w:hAnsi="Verdana"/>
          <w:color w:val="454545"/>
          <w:sz w:val="23"/>
        </w:rPr>
        <w:t>A rancher has 1200 feet of fencing to enclose two adjacent rectangular corrals of equal lengths and widths as shown in the figure below. What is the maximum </w:t>
      </w:r>
      <w:hyperlink r:id="rId9" w:history="1">
        <w:r w:rsidRPr="00A6180C">
          <w:rPr>
            <w:rFonts w:ascii="Verdana" w:hAnsi="Verdana"/>
            <w:color w:val="8B008B"/>
            <w:sz w:val="23"/>
          </w:rPr>
          <w:t>area</w:t>
        </w:r>
      </w:hyperlink>
      <w:r w:rsidRPr="00A6180C">
        <w:rPr>
          <w:rFonts w:ascii="Verdana" w:hAnsi="Verdana"/>
          <w:color w:val="454545"/>
          <w:sz w:val="23"/>
        </w:rPr>
        <w:t> that can be enclosed in the fencing?</w:t>
      </w: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Pr="00A6180C" w:rsidRDefault="005A0EF6" w:rsidP="005A0EF6">
      <w:pPr>
        <w:rPr>
          <w:rFonts w:ascii="Times" w:hAnsi="Times"/>
          <w:sz w:val="20"/>
          <w:szCs w:val="20"/>
        </w:rPr>
      </w:pPr>
      <w:r w:rsidRPr="00A6180C">
        <w:rPr>
          <w:rFonts w:ascii="Verdana" w:hAnsi="Verdana"/>
          <w:color w:val="454545"/>
          <w:sz w:val="23"/>
        </w:rPr>
        <w:t>A local grocery store has plans to construct a rectangular parking lot on land that is bordered on one </w:t>
      </w:r>
      <w:hyperlink r:id="rId10" w:history="1">
        <w:r w:rsidRPr="00A6180C">
          <w:rPr>
            <w:rFonts w:ascii="Verdana" w:hAnsi="Verdana"/>
            <w:color w:val="8B008B"/>
            <w:sz w:val="23"/>
          </w:rPr>
          <w:t>side</w:t>
        </w:r>
      </w:hyperlink>
      <w:r w:rsidRPr="00A6180C">
        <w:rPr>
          <w:rFonts w:ascii="Verdana" w:hAnsi="Verdana"/>
          <w:color w:val="454545"/>
          <w:sz w:val="23"/>
        </w:rPr>
        <w:t> by a highway. There are 1280 feet of fencing available to enclose the other three sides. [Let </w:t>
      </w:r>
      <w:r w:rsidRPr="00A6180C">
        <w:rPr>
          <w:rFonts w:ascii="Verdana" w:hAnsi="Verdana"/>
          <w:i/>
          <w:color w:val="454545"/>
          <w:sz w:val="23"/>
        </w:rPr>
        <w:t>x</w:t>
      </w:r>
      <w:r w:rsidRPr="00A6180C">
        <w:rPr>
          <w:rFonts w:ascii="Verdana" w:hAnsi="Verdana"/>
          <w:color w:val="454545"/>
          <w:sz w:val="23"/>
        </w:rPr>
        <w:t> represent the </w:t>
      </w:r>
      <w:hyperlink r:id="rId11" w:history="1">
        <w:r w:rsidRPr="00A6180C">
          <w:rPr>
            <w:rFonts w:ascii="Verdana" w:hAnsi="Verdana"/>
            <w:color w:val="8B008B"/>
            <w:sz w:val="23"/>
          </w:rPr>
          <w:t>length</w:t>
        </w:r>
      </w:hyperlink>
      <w:r w:rsidRPr="00A6180C">
        <w:rPr>
          <w:rFonts w:ascii="Verdana" w:hAnsi="Verdana"/>
          <w:color w:val="454545"/>
          <w:sz w:val="23"/>
        </w:rPr>
        <w:t> of the two parallel sides of fencing.] Find the dimensions that will maximize the </w:t>
      </w:r>
      <w:hyperlink r:id="rId12" w:history="1">
        <w:r w:rsidRPr="00A6180C">
          <w:rPr>
            <w:rFonts w:ascii="Verdana" w:hAnsi="Verdana"/>
            <w:color w:val="8B008B"/>
            <w:sz w:val="23"/>
          </w:rPr>
          <w:t>area</w:t>
        </w:r>
      </w:hyperlink>
      <w:r w:rsidRPr="00A6180C">
        <w:rPr>
          <w:rFonts w:ascii="Verdana" w:hAnsi="Verdana"/>
          <w:color w:val="454545"/>
          <w:sz w:val="23"/>
        </w:rPr>
        <w:t> of the parking lot.</w:t>
      </w: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r>
        <w:rPr>
          <w:rFonts w:ascii="Arial" w:hAnsi="Arial"/>
          <w:b/>
          <w:noProof/>
          <w:color w:val="008000"/>
          <w:sz w:val="20"/>
          <w:szCs w:val="20"/>
        </w:rPr>
        <w:drawing>
          <wp:inline distT="0" distB="0" distL="0" distR="0">
            <wp:extent cx="5486400" cy="363635"/>
            <wp:effectExtent l="2540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486400" cy="363635"/>
                    </a:xfrm>
                    <a:prstGeom prst="rect">
                      <a:avLst/>
                    </a:prstGeom>
                    <a:noFill/>
                    <a:ln w="9525">
                      <a:noFill/>
                      <a:miter lim="800000"/>
                      <a:headEnd/>
                      <a:tailEnd/>
                    </a:ln>
                  </pic:spPr>
                </pic:pic>
              </a:graphicData>
            </a:graphic>
          </wp:inline>
        </w:drawing>
      </w: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r>
        <w:rPr>
          <w:rFonts w:ascii="Arial" w:hAnsi="Arial"/>
          <w:b/>
          <w:noProof/>
          <w:color w:val="008000"/>
          <w:sz w:val="20"/>
          <w:szCs w:val="20"/>
        </w:rPr>
        <w:drawing>
          <wp:inline distT="0" distB="0" distL="0" distR="0">
            <wp:extent cx="5486400" cy="1439982"/>
            <wp:effectExtent l="2540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5486400" cy="1439982"/>
                    </a:xfrm>
                    <a:prstGeom prst="rect">
                      <a:avLst/>
                    </a:prstGeom>
                    <a:noFill/>
                    <a:ln w="9525">
                      <a:noFill/>
                      <a:miter lim="800000"/>
                      <a:headEnd/>
                      <a:tailEnd/>
                    </a:ln>
                  </pic:spPr>
                </pic:pic>
              </a:graphicData>
            </a:graphic>
          </wp:inline>
        </w:drawing>
      </w: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Default="005A0EF6" w:rsidP="005A0EF6">
      <w:pPr>
        <w:rPr>
          <w:rFonts w:ascii="Arial" w:hAnsi="Arial"/>
          <w:b/>
          <w:color w:val="008000"/>
          <w:sz w:val="20"/>
          <w:szCs w:val="20"/>
        </w:rPr>
      </w:pPr>
    </w:p>
    <w:p w:rsidR="005A0EF6" w:rsidRPr="00A6180C" w:rsidRDefault="005A0EF6" w:rsidP="005A0EF6">
      <w:pPr>
        <w:rPr>
          <w:rFonts w:ascii="Times" w:hAnsi="Times"/>
          <w:sz w:val="20"/>
          <w:szCs w:val="20"/>
        </w:rPr>
      </w:pPr>
      <w:r w:rsidRPr="00A6180C">
        <w:rPr>
          <w:rFonts w:ascii="Arial" w:hAnsi="Arial"/>
          <w:b/>
          <w:color w:val="008000"/>
          <w:sz w:val="20"/>
          <w:szCs w:val="20"/>
        </w:rPr>
        <w:t>You have a </w:t>
      </w:r>
      <w:r w:rsidRPr="00A6180C">
        <w:rPr>
          <w:rFonts w:ascii="Times New Roman" w:hAnsi="Times New Roman"/>
          <w:b/>
          <w:color w:val="008000"/>
        </w:rPr>
        <w:t>500</w:t>
      </w:r>
      <w:r w:rsidRPr="00A6180C">
        <w:rPr>
          <w:rFonts w:ascii="Arial" w:hAnsi="Arial"/>
          <w:b/>
          <w:color w:val="008000"/>
          <w:sz w:val="20"/>
          <w:szCs w:val="20"/>
        </w:rPr>
        <w:t>-foot roll of fencing and a large field. You want to construct a rectangular playground area. What are the dimensions of the largest such yard? What is the largest area?</w:t>
      </w:r>
    </w:p>
    <w:p w:rsidR="005A0EF6" w:rsidRDefault="005A0EF6" w:rsidP="005A0EF6"/>
    <w:p w:rsidR="005A0EF6" w:rsidRDefault="005A0EF6" w:rsidP="005A0EF6"/>
    <w:p w:rsidR="005A0EF6" w:rsidRPr="00A6180C" w:rsidRDefault="005A0EF6" w:rsidP="005A0EF6">
      <w:pPr>
        <w:rPr>
          <w:rFonts w:ascii="Times" w:hAnsi="Times"/>
          <w:sz w:val="20"/>
          <w:szCs w:val="20"/>
        </w:rPr>
      </w:pPr>
      <w:r w:rsidRPr="00A6180C">
        <w:rPr>
          <w:rFonts w:ascii="Arial" w:hAnsi="Arial"/>
          <w:b/>
          <w:color w:val="008000"/>
          <w:sz w:val="20"/>
          <w:szCs w:val="20"/>
        </w:rPr>
        <w:t>You have a </w:t>
      </w:r>
      <w:r w:rsidRPr="00A6180C">
        <w:rPr>
          <w:rFonts w:ascii="Times New Roman" w:hAnsi="Times New Roman"/>
          <w:b/>
          <w:color w:val="008000"/>
        </w:rPr>
        <w:t>1200</w:t>
      </w:r>
      <w:r w:rsidRPr="00A6180C">
        <w:rPr>
          <w:rFonts w:ascii="Arial" w:hAnsi="Arial"/>
          <w:b/>
          <w:color w:val="008000"/>
          <w:sz w:val="20"/>
          <w:szCs w:val="20"/>
        </w:rPr>
        <w:t>-foot roll of fencing and a large field. You want to make two paddocks by splitting a rectangular enclosure in half. What are the dimensions of the largest such enclosure?</w:t>
      </w:r>
    </w:p>
    <w:p w:rsidR="005A0EF6" w:rsidRDefault="005A0EF6" w:rsidP="005A0EF6">
      <w:pPr>
        <w:spacing w:beforeLines="1" w:afterLines="1"/>
        <w:rPr>
          <w:rFonts w:ascii="Times" w:hAnsi="Times"/>
          <w:color w:val="000000"/>
          <w:sz w:val="27"/>
          <w:szCs w:val="27"/>
        </w:rPr>
      </w:pPr>
    </w:p>
    <w:p w:rsidR="005A0EF6" w:rsidRDefault="005A0EF6" w:rsidP="005A0EF6">
      <w:pPr>
        <w:spacing w:beforeLines="1" w:afterLines="1"/>
        <w:rPr>
          <w:rFonts w:ascii="Times" w:hAnsi="Times"/>
          <w:color w:val="000000"/>
          <w:sz w:val="27"/>
          <w:szCs w:val="27"/>
        </w:rPr>
      </w:pPr>
    </w:p>
    <w:p w:rsidR="005A2D6F" w:rsidRPr="005A2D6F" w:rsidRDefault="005A2D6F" w:rsidP="005A0EF6">
      <w:pPr>
        <w:spacing w:beforeLines="1" w:afterLines="1"/>
        <w:rPr>
          <w:rFonts w:ascii="Times" w:hAnsi="Times"/>
          <w:color w:val="000000"/>
          <w:sz w:val="27"/>
          <w:szCs w:val="27"/>
        </w:rPr>
      </w:pPr>
    </w:p>
    <w:p w:rsidR="005A2D6F" w:rsidRPr="005A2D6F" w:rsidRDefault="005A2D6F" w:rsidP="00EF479E">
      <w:pPr>
        <w:numPr>
          <w:ilvl w:val="0"/>
          <w:numId w:val="1"/>
        </w:numPr>
        <w:spacing w:beforeLines="1" w:afterLines="1"/>
        <w:rPr>
          <w:rFonts w:ascii="Times" w:hAnsi="Times"/>
          <w:color w:val="000000"/>
          <w:sz w:val="27"/>
          <w:szCs w:val="27"/>
        </w:rPr>
      </w:pPr>
      <w:bookmarkStart w:id="0" w:name="PROBLEM_1"/>
      <w:r w:rsidRPr="005A2D6F">
        <w:rPr>
          <w:rFonts w:ascii="Times" w:hAnsi="Times"/>
          <w:i/>
          <w:color w:val="000000"/>
          <w:sz w:val="27"/>
          <w:szCs w:val="27"/>
        </w:rPr>
        <w:t>PROBLEM 1</w:t>
      </w:r>
      <w:r w:rsidRPr="005A2D6F">
        <w:rPr>
          <w:rFonts w:ascii="Times" w:hAnsi="Times"/>
          <w:i/>
          <w:color w:val="000000"/>
          <w:sz w:val="27"/>
        </w:rPr>
        <w:t> </w:t>
      </w:r>
      <w:bookmarkEnd w:id="0"/>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Find two nonnegative numbers whose sum is 9 and so that the product of one number and the square of the other number is a maximum.</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1" w:name="PROBLEM_2"/>
      <w:r w:rsidRPr="005A2D6F">
        <w:rPr>
          <w:rFonts w:ascii="Times" w:hAnsi="Times"/>
          <w:i/>
          <w:color w:val="000000"/>
          <w:sz w:val="27"/>
          <w:szCs w:val="27"/>
        </w:rPr>
        <w:t>PROBLEM 2</w:t>
      </w:r>
      <w:r w:rsidRPr="005A2D6F">
        <w:rPr>
          <w:rFonts w:ascii="Times" w:hAnsi="Times"/>
          <w:i/>
          <w:color w:val="000000"/>
          <w:sz w:val="27"/>
        </w:rPr>
        <w:t> </w:t>
      </w:r>
      <w:bookmarkEnd w:id="1"/>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Build a rectangular pen with three parallel partitions using 500 feet of fencing. What dimensions will maximize the total area of the pen ?</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2" w:name="PROBLEM_3"/>
      <w:r w:rsidRPr="005A2D6F">
        <w:rPr>
          <w:rFonts w:ascii="Times" w:hAnsi="Times"/>
          <w:i/>
          <w:color w:val="000000"/>
          <w:sz w:val="27"/>
          <w:szCs w:val="27"/>
        </w:rPr>
        <w:t>PROBLEM 3</w:t>
      </w:r>
      <w:r w:rsidRPr="005A2D6F">
        <w:rPr>
          <w:rFonts w:ascii="Times" w:hAnsi="Times"/>
          <w:i/>
          <w:color w:val="000000"/>
          <w:sz w:val="27"/>
        </w:rPr>
        <w:t> </w:t>
      </w:r>
      <w:bookmarkEnd w:id="2"/>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An open rectangular box with square base is to be made from 48 ft.</w:t>
      </w:r>
      <w:r w:rsidRPr="005A2D6F">
        <w:rPr>
          <w:rFonts w:ascii="Times" w:hAnsi="Times"/>
          <w:color w:val="000000"/>
          <w:sz w:val="27"/>
          <w:szCs w:val="27"/>
          <w:vertAlign w:val="superscript"/>
        </w:rPr>
        <w:t>2</w:t>
      </w:r>
      <w:r w:rsidRPr="005A2D6F">
        <w:rPr>
          <w:rFonts w:ascii="Times" w:hAnsi="Times"/>
          <w:color w:val="000000"/>
          <w:sz w:val="27"/>
        </w:rPr>
        <w:t> </w:t>
      </w:r>
      <w:r w:rsidRPr="005A2D6F">
        <w:rPr>
          <w:rFonts w:ascii="Times" w:hAnsi="Times"/>
          <w:color w:val="000000"/>
          <w:sz w:val="27"/>
          <w:szCs w:val="27"/>
        </w:rPr>
        <w:t>of material. What dimensions will result in a box with the largest possible volume ?</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3" w:name="PROBLEM_4"/>
      <w:r w:rsidRPr="005A2D6F">
        <w:rPr>
          <w:rFonts w:ascii="Times" w:hAnsi="Times"/>
          <w:i/>
          <w:color w:val="000000"/>
          <w:sz w:val="27"/>
          <w:szCs w:val="27"/>
        </w:rPr>
        <w:t>PROBLEM 4</w:t>
      </w:r>
      <w:r w:rsidRPr="005A2D6F">
        <w:rPr>
          <w:rFonts w:ascii="Times" w:hAnsi="Times"/>
          <w:i/>
          <w:color w:val="000000"/>
          <w:sz w:val="27"/>
        </w:rPr>
        <w:t> </w:t>
      </w:r>
      <w:bookmarkEnd w:id="3"/>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A container in the shape of a right circular cylinder with no top has surface area 3</w:t>
      </w:r>
      <w:r>
        <w:rPr>
          <w:rFonts w:ascii="Times" w:hAnsi="Times"/>
          <w:noProof/>
          <w:color w:val="000000"/>
          <w:sz w:val="27"/>
          <w:szCs w:val="27"/>
        </w:rPr>
        <w:drawing>
          <wp:inline distT="0" distB="0" distL="0" distR="0">
            <wp:extent cx="176530" cy="176530"/>
            <wp:effectExtent l="25400" t="0" r="1270" b="0"/>
            <wp:docPr id="1" name="Picture 1"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
                    <pic:cNvPicPr>
                      <a:picLocks noChangeAspect="1" noChangeArrowheads="1"/>
                    </pic:cNvPicPr>
                  </pic:nvPicPr>
                  <pic:blipFill>
                    <a:blip r:embed="rId15"/>
                    <a:srcRect/>
                    <a:stretch>
                      <a:fillRect/>
                    </a:stretch>
                  </pic:blipFill>
                  <pic:spPr bwMode="auto">
                    <a:xfrm>
                      <a:off x="0" y="0"/>
                      <a:ext cx="176530" cy="176530"/>
                    </a:xfrm>
                    <a:prstGeom prst="rect">
                      <a:avLst/>
                    </a:prstGeom>
                    <a:noFill/>
                    <a:ln w="9525">
                      <a:noFill/>
                      <a:miter lim="800000"/>
                      <a:headEnd/>
                      <a:tailEnd/>
                    </a:ln>
                  </pic:spPr>
                </pic:pic>
              </a:graphicData>
            </a:graphic>
          </wp:inline>
        </w:drawing>
      </w:r>
      <w:r w:rsidRPr="005A2D6F">
        <w:rPr>
          <w:rFonts w:ascii="Times" w:hAnsi="Times"/>
          <w:color w:val="000000"/>
          <w:sz w:val="27"/>
        </w:rPr>
        <w:t> </w:t>
      </w:r>
      <w:r w:rsidRPr="005A2D6F">
        <w:rPr>
          <w:rFonts w:ascii="Times" w:hAnsi="Times"/>
          <w:color w:val="000000"/>
          <w:sz w:val="27"/>
          <w:szCs w:val="27"/>
        </w:rPr>
        <w:t>ft.</w:t>
      </w:r>
      <w:r w:rsidRPr="005A2D6F">
        <w:rPr>
          <w:rFonts w:ascii="Times" w:hAnsi="Times"/>
          <w:color w:val="000000"/>
          <w:sz w:val="27"/>
          <w:szCs w:val="27"/>
          <w:vertAlign w:val="superscript"/>
        </w:rPr>
        <w:t>2</w:t>
      </w:r>
      <w:r w:rsidRPr="005A2D6F">
        <w:rPr>
          <w:rFonts w:ascii="Times" w:hAnsi="Times"/>
          <w:color w:val="000000"/>
          <w:sz w:val="27"/>
        </w:rPr>
        <w:t> </w:t>
      </w:r>
      <w:r w:rsidRPr="005A2D6F">
        <w:rPr>
          <w:rFonts w:ascii="Times" w:hAnsi="Times"/>
          <w:color w:val="000000"/>
          <w:sz w:val="27"/>
          <w:szCs w:val="27"/>
        </w:rPr>
        <w:t>What height h and base radius r will maximize the volume of the cylinder ?</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4" w:name="PROBLEM_5"/>
      <w:r w:rsidRPr="005A2D6F">
        <w:rPr>
          <w:rFonts w:ascii="Times" w:hAnsi="Times"/>
          <w:i/>
          <w:color w:val="000000"/>
          <w:sz w:val="27"/>
          <w:szCs w:val="27"/>
        </w:rPr>
        <w:t>PROBLEM 5</w:t>
      </w:r>
      <w:r w:rsidRPr="005A2D6F">
        <w:rPr>
          <w:rFonts w:ascii="Times" w:hAnsi="Times"/>
          <w:i/>
          <w:color w:val="000000"/>
          <w:sz w:val="27"/>
        </w:rPr>
        <w:t> </w:t>
      </w:r>
      <w:bookmarkEnd w:id="4"/>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A sheet of cardboard 3 ft. by 4 ft. will be made into a box by cutting equal-sized squares from each corner and folding up the four edges. What will be the dimensions of the box with largest volume ?</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5" w:name="PROBLEM_6"/>
      <w:r w:rsidRPr="005A2D6F">
        <w:rPr>
          <w:rFonts w:ascii="Times" w:hAnsi="Times"/>
          <w:i/>
          <w:color w:val="000000"/>
          <w:sz w:val="27"/>
          <w:szCs w:val="27"/>
        </w:rPr>
        <w:t>PROBLEM 6</w:t>
      </w:r>
      <w:r w:rsidRPr="005A2D6F">
        <w:rPr>
          <w:rFonts w:ascii="Times" w:hAnsi="Times"/>
          <w:i/>
          <w:color w:val="000000"/>
          <w:sz w:val="27"/>
        </w:rPr>
        <w:t> </w:t>
      </w:r>
      <w:bookmarkEnd w:id="5"/>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Consider all triangles formed by lines passing through the point (8/9, 3) and both the x- and y-axes. Find the dimensions of the triangle with the shortest hypotenuse.</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6" w:name="PROBLEM_7"/>
      <w:r w:rsidRPr="005A2D6F">
        <w:rPr>
          <w:rFonts w:ascii="Times" w:hAnsi="Times"/>
          <w:i/>
          <w:color w:val="000000"/>
          <w:sz w:val="27"/>
          <w:szCs w:val="27"/>
        </w:rPr>
        <w:t>PROBLEM 7</w:t>
      </w:r>
      <w:r w:rsidRPr="005A2D6F">
        <w:rPr>
          <w:rFonts w:ascii="Times" w:hAnsi="Times"/>
          <w:i/>
          <w:color w:val="000000"/>
          <w:sz w:val="27"/>
        </w:rPr>
        <w:t> </w:t>
      </w:r>
      <w:bookmarkEnd w:id="6"/>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Find the point (x, y) on the graph of</w:t>
      </w:r>
      <w:r w:rsidRPr="005A2D6F">
        <w:rPr>
          <w:rFonts w:ascii="Times" w:hAnsi="Times"/>
          <w:color w:val="000000"/>
          <w:sz w:val="27"/>
        </w:rPr>
        <w:t> </w:t>
      </w:r>
      <w:r>
        <w:rPr>
          <w:rFonts w:ascii="Times" w:hAnsi="Times"/>
          <w:noProof/>
          <w:color w:val="000000"/>
          <w:sz w:val="27"/>
          <w:szCs w:val="27"/>
        </w:rPr>
        <w:drawing>
          <wp:inline distT="0" distB="0" distL="0" distR="0">
            <wp:extent cx="704850" cy="418465"/>
            <wp:effectExtent l="0" t="0" r="6350" b="0"/>
            <wp:docPr id="2" name="Picture 2" descr=" y=\sqrt{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y=\sqrt{x} $"/>
                    <pic:cNvPicPr>
                      <a:picLocks noChangeAspect="1" noChangeArrowheads="1"/>
                    </pic:cNvPicPr>
                  </pic:nvPicPr>
                  <pic:blipFill>
                    <a:blip r:embed="rId16"/>
                    <a:srcRect/>
                    <a:stretch>
                      <a:fillRect/>
                    </a:stretch>
                  </pic:blipFill>
                  <pic:spPr bwMode="auto">
                    <a:xfrm>
                      <a:off x="0" y="0"/>
                      <a:ext cx="704850" cy="418465"/>
                    </a:xfrm>
                    <a:prstGeom prst="rect">
                      <a:avLst/>
                    </a:prstGeom>
                    <a:noFill/>
                    <a:ln w="9525">
                      <a:noFill/>
                      <a:miter lim="800000"/>
                      <a:headEnd/>
                      <a:tailEnd/>
                    </a:ln>
                  </pic:spPr>
                </pic:pic>
              </a:graphicData>
            </a:graphic>
          </wp:inline>
        </w:drawing>
      </w:r>
      <w:r w:rsidRPr="005A2D6F">
        <w:rPr>
          <w:rFonts w:ascii="Times" w:hAnsi="Times"/>
          <w:color w:val="000000"/>
          <w:sz w:val="27"/>
        </w:rPr>
        <w:t> </w:t>
      </w:r>
      <w:r w:rsidRPr="005A2D6F">
        <w:rPr>
          <w:rFonts w:ascii="Times" w:hAnsi="Times"/>
          <w:color w:val="000000"/>
          <w:sz w:val="27"/>
          <w:szCs w:val="27"/>
        </w:rPr>
        <w:t>nearest the point (4, 0).</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7" w:name="PROBLEM_8"/>
      <w:r w:rsidRPr="005A2D6F">
        <w:rPr>
          <w:rFonts w:ascii="Times" w:hAnsi="Times"/>
          <w:i/>
          <w:color w:val="000000"/>
          <w:sz w:val="27"/>
          <w:szCs w:val="27"/>
        </w:rPr>
        <w:t>PROBLEM 8</w:t>
      </w:r>
      <w:r w:rsidRPr="005A2D6F">
        <w:rPr>
          <w:rFonts w:ascii="Times" w:hAnsi="Times"/>
          <w:i/>
          <w:color w:val="000000"/>
          <w:sz w:val="27"/>
        </w:rPr>
        <w:t> </w:t>
      </w:r>
      <w:bookmarkEnd w:id="7"/>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A cylindrical can is to hold 20</w:t>
      </w:r>
      <w:r>
        <w:rPr>
          <w:rFonts w:ascii="Times" w:hAnsi="Times"/>
          <w:noProof/>
          <w:color w:val="000000"/>
          <w:sz w:val="27"/>
          <w:szCs w:val="27"/>
        </w:rPr>
        <w:drawing>
          <wp:inline distT="0" distB="0" distL="0" distR="0">
            <wp:extent cx="176530" cy="176530"/>
            <wp:effectExtent l="25400" t="0" r="1270" b="0"/>
            <wp:docPr id="3" name="Picture 3" descr="\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
                    <pic:cNvPicPr>
                      <a:picLocks noChangeAspect="1" noChangeArrowheads="1"/>
                    </pic:cNvPicPr>
                  </pic:nvPicPr>
                  <pic:blipFill>
                    <a:blip r:embed="rId15"/>
                    <a:srcRect/>
                    <a:stretch>
                      <a:fillRect/>
                    </a:stretch>
                  </pic:blipFill>
                  <pic:spPr bwMode="auto">
                    <a:xfrm>
                      <a:off x="0" y="0"/>
                      <a:ext cx="176530" cy="176530"/>
                    </a:xfrm>
                    <a:prstGeom prst="rect">
                      <a:avLst/>
                    </a:prstGeom>
                    <a:noFill/>
                    <a:ln w="9525">
                      <a:noFill/>
                      <a:miter lim="800000"/>
                      <a:headEnd/>
                      <a:tailEnd/>
                    </a:ln>
                  </pic:spPr>
                </pic:pic>
              </a:graphicData>
            </a:graphic>
          </wp:inline>
        </w:drawing>
      </w:r>
      <w:r w:rsidRPr="005A2D6F">
        <w:rPr>
          <w:rFonts w:ascii="Times" w:hAnsi="Times"/>
          <w:color w:val="000000"/>
          <w:sz w:val="27"/>
        </w:rPr>
        <w:t> </w:t>
      </w:r>
      <w:r w:rsidRPr="005A2D6F">
        <w:rPr>
          <w:rFonts w:ascii="Times" w:hAnsi="Times"/>
          <w:color w:val="000000"/>
          <w:sz w:val="27"/>
          <w:szCs w:val="27"/>
        </w:rPr>
        <w:t>m.</w:t>
      </w:r>
      <w:r w:rsidRPr="005A2D6F">
        <w:rPr>
          <w:rFonts w:ascii="Times" w:hAnsi="Times"/>
          <w:color w:val="000000"/>
          <w:sz w:val="27"/>
          <w:szCs w:val="27"/>
          <w:vertAlign w:val="superscript"/>
        </w:rPr>
        <w:t>3</w:t>
      </w:r>
      <w:r w:rsidRPr="005A2D6F">
        <w:rPr>
          <w:rFonts w:ascii="Times" w:hAnsi="Times"/>
          <w:color w:val="000000"/>
          <w:sz w:val="27"/>
        </w:rPr>
        <w:t> </w:t>
      </w:r>
      <w:r w:rsidRPr="005A2D6F">
        <w:rPr>
          <w:rFonts w:ascii="Times" w:hAnsi="Times"/>
          <w:color w:val="000000"/>
          <w:sz w:val="27"/>
          <w:szCs w:val="27"/>
        </w:rPr>
        <w:t>The material for the top and bottom costs $10/m.</w:t>
      </w:r>
      <w:r w:rsidRPr="005A2D6F">
        <w:rPr>
          <w:rFonts w:ascii="Times" w:hAnsi="Times"/>
          <w:color w:val="000000"/>
          <w:sz w:val="27"/>
          <w:szCs w:val="27"/>
          <w:vertAlign w:val="superscript"/>
        </w:rPr>
        <w:t>2</w:t>
      </w:r>
      <w:r w:rsidRPr="005A2D6F">
        <w:rPr>
          <w:rFonts w:ascii="Times" w:hAnsi="Times"/>
          <w:color w:val="000000"/>
          <w:sz w:val="27"/>
        </w:rPr>
        <w:t> </w:t>
      </w:r>
      <w:r w:rsidRPr="005A2D6F">
        <w:rPr>
          <w:rFonts w:ascii="Times" w:hAnsi="Times"/>
          <w:color w:val="000000"/>
          <w:sz w:val="27"/>
          <w:szCs w:val="27"/>
        </w:rPr>
        <w:t>and material for the side costs $8/m.</w:t>
      </w:r>
      <w:r w:rsidRPr="005A2D6F">
        <w:rPr>
          <w:rFonts w:ascii="Times" w:hAnsi="Times"/>
          <w:color w:val="000000"/>
          <w:sz w:val="27"/>
          <w:szCs w:val="27"/>
          <w:vertAlign w:val="superscript"/>
        </w:rPr>
        <w:t>2</w:t>
      </w:r>
      <w:r w:rsidRPr="005A2D6F">
        <w:rPr>
          <w:rFonts w:ascii="Times" w:hAnsi="Times"/>
          <w:color w:val="000000"/>
          <w:sz w:val="27"/>
        </w:rPr>
        <w:t> </w:t>
      </w:r>
      <w:r w:rsidRPr="005A2D6F">
        <w:rPr>
          <w:rFonts w:ascii="Times" w:hAnsi="Times"/>
          <w:color w:val="000000"/>
          <w:sz w:val="27"/>
          <w:szCs w:val="27"/>
        </w:rPr>
        <w:t>Find the radius r and height h of the most economical can.</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8" w:name="PROBLEM_9"/>
      <w:r w:rsidRPr="005A2D6F">
        <w:rPr>
          <w:rFonts w:ascii="Times" w:hAnsi="Times"/>
          <w:i/>
          <w:color w:val="000000"/>
          <w:sz w:val="27"/>
          <w:szCs w:val="27"/>
        </w:rPr>
        <w:t>PROBLEM 9</w:t>
      </w:r>
      <w:r w:rsidRPr="005A2D6F">
        <w:rPr>
          <w:rFonts w:ascii="Times" w:hAnsi="Times"/>
          <w:i/>
          <w:color w:val="000000"/>
          <w:sz w:val="27"/>
        </w:rPr>
        <w:t> </w:t>
      </w:r>
      <w:bookmarkEnd w:id="8"/>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You are standing at the edge of a slow-moving river which is one mile wide and wish to return to your campground on the opposite side of the river. You can swim at 2 mph and walk at 3 mph. You must first swim across the river to any point on the opposite bank. From there walk to the campground, which is one mile from the point directly across the river from where you start your swim. What route will take the least amount of time ?</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9" w:name="PROBLEM_10"/>
      <w:r w:rsidRPr="005A2D6F">
        <w:rPr>
          <w:rFonts w:ascii="Times" w:hAnsi="Times"/>
          <w:i/>
          <w:color w:val="000000"/>
          <w:sz w:val="27"/>
          <w:szCs w:val="27"/>
        </w:rPr>
        <w:t>PROBLEM 10</w:t>
      </w:r>
      <w:r w:rsidRPr="005A2D6F">
        <w:rPr>
          <w:rFonts w:ascii="Times" w:hAnsi="Times"/>
          <w:i/>
          <w:color w:val="000000"/>
          <w:sz w:val="27"/>
        </w:rPr>
        <w:t> </w:t>
      </w:r>
      <w:bookmarkEnd w:id="9"/>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Construct a window in the shape of a semi-circle over a rectangle. If the distance around the outside of the window is 12 feet, what dimensions will result in the rectangle having largest possible area ?</w:t>
      </w:r>
    </w:p>
    <w:p w:rsidR="005A2D6F" w:rsidRPr="005A2D6F" w:rsidRDefault="005A2D6F" w:rsidP="00EF479E">
      <w:pPr>
        <w:spacing w:beforeLines="1" w:afterLines="1"/>
        <w:ind w:left="720" w:hanging="540"/>
        <w:jc w:val="center"/>
        <w:rPr>
          <w:rFonts w:ascii="Times" w:hAnsi="Times" w:cs="Times New Roman"/>
          <w:color w:val="000000"/>
          <w:sz w:val="27"/>
          <w:szCs w:val="27"/>
        </w:rPr>
      </w:pP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10" w:name="PROBLEM_11"/>
      <w:r w:rsidRPr="005A2D6F">
        <w:rPr>
          <w:rFonts w:ascii="Times" w:hAnsi="Times"/>
          <w:i/>
          <w:color w:val="000000"/>
          <w:sz w:val="27"/>
          <w:szCs w:val="27"/>
        </w:rPr>
        <w:t>PROBLEM 11</w:t>
      </w:r>
      <w:r w:rsidRPr="005A2D6F">
        <w:rPr>
          <w:rFonts w:ascii="Times" w:hAnsi="Times"/>
          <w:i/>
          <w:color w:val="000000"/>
          <w:sz w:val="27"/>
        </w:rPr>
        <w:t> </w:t>
      </w:r>
      <w:bookmarkEnd w:id="10"/>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There are 50 apple trees in an orchard. Each tree produces 800 apples. For each additional tree planted in the orchard, the output per tree drops by 10 apples. How many trees should be added to the existing orchard in order to maximize the total output of trees ?</w:t>
      </w:r>
      <w:r w:rsidRPr="005A2D6F">
        <w:rPr>
          <w:rFonts w:ascii="Times" w:hAnsi="Times" w:cs="Times New Roman"/>
          <w:color w:val="000000"/>
          <w:sz w:val="27"/>
          <w:szCs w:val="27"/>
        </w:rPr>
        <w:br/>
      </w: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11" w:name="PROBLEM_12"/>
      <w:r w:rsidRPr="005A2D6F">
        <w:rPr>
          <w:rFonts w:ascii="Times" w:hAnsi="Times"/>
          <w:i/>
          <w:color w:val="000000"/>
          <w:sz w:val="27"/>
          <w:szCs w:val="27"/>
        </w:rPr>
        <w:t>PROBLEM 12</w:t>
      </w:r>
      <w:r w:rsidRPr="005A2D6F">
        <w:rPr>
          <w:rFonts w:ascii="Times" w:hAnsi="Times"/>
          <w:i/>
          <w:color w:val="000000"/>
          <w:sz w:val="27"/>
        </w:rPr>
        <w:t> </w:t>
      </w:r>
      <w:bookmarkEnd w:id="11"/>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Find the dimensions of the rectangle of largest area which can be inscribed in the closed region bounded by the x-axis, y-axis, and graph of</w:t>
      </w:r>
      <w:r w:rsidRPr="005A2D6F">
        <w:rPr>
          <w:rFonts w:ascii="Times" w:hAnsi="Times"/>
          <w:color w:val="000000"/>
          <w:sz w:val="27"/>
        </w:rPr>
        <w:t> </w:t>
      </w:r>
      <w:r w:rsidRPr="005A2D6F">
        <w:rPr>
          <w:rFonts w:ascii="Times" w:hAnsi="Times"/>
          <w:i/>
          <w:color w:val="000000"/>
          <w:sz w:val="27"/>
          <w:szCs w:val="27"/>
        </w:rPr>
        <w:t>y</w:t>
      </w:r>
      <w:r w:rsidRPr="005A2D6F">
        <w:rPr>
          <w:rFonts w:ascii="Times" w:hAnsi="Times"/>
          <w:color w:val="000000"/>
          <w:sz w:val="27"/>
          <w:szCs w:val="27"/>
        </w:rPr>
        <w:t>=8-</w:t>
      </w:r>
      <w:r w:rsidRPr="005A2D6F">
        <w:rPr>
          <w:rFonts w:ascii="Times" w:hAnsi="Times"/>
          <w:i/>
          <w:color w:val="000000"/>
          <w:sz w:val="27"/>
          <w:szCs w:val="27"/>
        </w:rPr>
        <w:t>x</w:t>
      </w:r>
      <w:r w:rsidRPr="005A2D6F">
        <w:rPr>
          <w:rFonts w:ascii="Times" w:hAnsi="Times"/>
          <w:color w:val="000000"/>
          <w:sz w:val="27"/>
          <w:szCs w:val="27"/>
          <w:vertAlign w:val="superscript"/>
        </w:rPr>
        <w:t>3</w:t>
      </w:r>
      <w:r w:rsidRPr="005A2D6F">
        <w:rPr>
          <w:rFonts w:ascii="Times" w:hAnsi="Times"/>
          <w:color w:val="000000"/>
          <w:sz w:val="27"/>
        </w:rPr>
        <w:t> </w:t>
      </w:r>
      <w:r w:rsidRPr="005A2D6F">
        <w:rPr>
          <w:rFonts w:ascii="Times" w:hAnsi="Times"/>
          <w:color w:val="000000"/>
          <w:sz w:val="27"/>
          <w:szCs w:val="27"/>
        </w:rPr>
        <w:t>. (See diagram.)</w:t>
      </w:r>
    </w:p>
    <w:p w:rsidR="005A2D6F" w:rsidRPr="005A2D6F" w:rsidRDefault="005A2D6F" w:rsidP="00EF479E">
      <w:pPr>
        <w:spacing w:beforeLines="1" w:afterLines="1"/>
        <w:ind w:left="720"/>
        <w:jc w:val="center"/>
        <w:rPr>
          <w:rFonts w:ascii="Times" w:hAnsi="Times" w:cs="Times New Roman"/>
          <w:color w:val="000000"/>
          <w:sz w:val="27"/>
          <w:szCs w:val="27"/>
        </w:rPr>
      </w:pPr>
      <w:r w:rsidRPr="005A2D6F">
        <w:rPr>
          <w:rFonts w:ascii="Times" w:hAnsi="Times" w:cs="Times New Roman"/>
          <w:color w:val="000000"/>
          <w:sz w:val="27"/>
          <w:szCs w:val="27"/>
        </w:rPr>
        <w:br/>
      </w:r>
    </w:p>
    <w:p w:rsidR="005A2D6F" w:rsidRPr="005A2D6F" w:rsidRDefault="005A2D6F" w:rsidP="00EF479E">
      <w:pPr>
        <w:numPr>
          <w:ilvl w:val="0"/>
          <w:numId w:val="1"/>
        </w:numPr>
        <w:spacing w:beforeLines="1" w:afterLines="1"/>
        <w:rPr>
          <w:rFonts w:ascii="Times" w:hAnsi="Times"/>
          <w:color w:val="000000"/>
          <w:sz w:val="27"/>
          <w:szCs w:val="27"/>
        </w:rPr>
      </w:pPr>
      <w:bookmarkStart w:id="12" w:name="PROBLEM_13"/>
      <w:r w:rsidRPr="005A2D6F">
        <w:rPr>
          <w:rFonts w:ascii="Times" w:hAnsi="Times"/>
          <w:i/>
          <w:color w:val="000000"/>
          <w:sz w:val="27"/>
          <w:szCs w:val="27"/>
        </w:rPr>
        <w:t>PROBLEM 13</w:t>
      </w:r>
      <w:r w:rsidRPr="005A2D6F">
        <w:rPr>
          <w:rFonts w:ascii="Times" w:hAnsi="Times"/>
          <w:i/>
          <w:color w:val="000000"/>
          <w:sz w:val="27"/>
        </w:rPr>
        <w:t> </w:t>
      </w:r>
      <w:bookmarkEnd w:id="12"/>
      <w:r w:rsidRPr="005A2D6F">
        <w:rPr>
          <w:rFonts w:ascii="Times" w:hAnsi="Times"/>
          <w:i/>
          <w:color w:val="000000"/>
          <w:sz w:val="27"/>
          <w:szCs w:val="27"/>
        </w:rPr>
        <w:t>:</w:t>
      </w:r>
      <w:r w:rsidRPr="005A2D6F">
        <w:rPr>
          <w:rFonts w:ascii="Times" w:hAnsi="Times"/>
          <w:color w:val="000000"/>
          <w:sz w:val="27"/>
        </w:rPr>
        <w:t> </w:t>
      </w:r>
      <w:r w:rsidRPr="005A2D6F">
        <w:rPr>
          <w:rFonts w:ascii="Times" w:hAnsi="Times"/>
          <w:color w:val="000000"/>
          <w:sz w:val="27"/>
          <w:szCs w:val="27"/>
        </w:rPr>
        <w:t>Consider a rectangle of perimeter 12 inches. Form a cylinder by revolving this rectangle about one of its edges. What dimensions of the rectangle will result in a cylinder of maximum volum</w:t>
      </w:r>
      <w:r>
        <w:rPr>
          <w:rFonts w:ascii="Times" w:hAnsi="Times"/>
          <w:color w:val="000000"/>
          <w:sz w:val="27"/>
          <w:szCs w:val="27"/>
        </w:rPr>
        <w:t>e?</w:t>
      </w:r>
    </w:p>
    <w:p w:rsidR="003323DD" w:rsidRDefault="003323DD"/>
    <w:p w:rsidR="003323DD" w:rsidRDefault="003323DD"/>
    <w:p w:rsidR="003323DD" w:rsidRDefault="003323DD"/>
    <w:p w:rsidR="00BE1DB0" w:rsidRDefault="003323DD">
      <w:r w:rsidRPr="003323DD">
        <w:t>http://www.math.ucdavis.edu/~kouba/CalcOneDIRECTORY/maxmindirectory/MaxMin.html</w:t>
      </w:r>
    </w:p>
    <w:sectPr w:rsidR="00BE1DB0" w:rsidSect="00BE1DB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C67AF4"/>
    <w:multiLevelType w:val="multilevel"/>
    <w:tmpl w:val="449C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A2D6F"/>
    <w:rsid w:val="003323DD"/>
    <w:rsid w:val="005A0EF6"/>
    <w:rsid w:val="005A2D6F"/>
    <w:rsid w:val="00EF479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60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5A2D6F"/>
  </w:style>
  <w:style w:type="character" w:customStyle="1" w:styleId="apple-converted-space">
    <w:name w:val="apple-converted-space"/>
    <w:basedOn w:val="DefaultParagraphFont"/>
    <w:rsid w:val="005A2D6F"/>
  </w:style>
  <w:style w:type="paragraph" w:styleId="NormalWeb">
    <w:name w:val="Normal (Web)"/>
    <w:basedOn w:val="Normal"/>
    <w:uiPriority w:val="99"/>
    <w:rsid w:val="005A2D6F"/>
    <w:pPr>
      <w:spacing w:beforeLines="1" w:afterLines="1"/>
    </w:pPr>
    <w:rPr>
      <w:rFonts w:ascii="Times" w:hAnsi="Times" w:cs="Times New Roman"/>
      <w:sz w:val="20"/>
      <w:szCs w:val="20"/>
    </w:rPr>
  </w:style>
  <w:style w:type="character" w:styleId="Hyperlink">
    <w:name w:val="Hyperlink"/>
    <w:basedOn w:val="DefaultParagraphFont"/>
    <w:uiPriority w:val="99"/>
    <w:rsid w:val="005A2D6F"/>
    <w:rPr>
      <w:color w:val="0000FF"/>
      <w:u w:val="single"/>
    </w:rPr>
  </w:style>
  <w:style w:type="character" w:styleId="FollowedHyperlink">
    <w:name w:val="FollowedHyperlink"/>
    <w:basedOn w:val="DefaultParagraphFont"/>
    <w:uiPriority w:val="99"/>
    <w:rsid w:val="005A2D6F"/>
    <w:rPr>
      <w:color w:val="0000FF"/>
      <w:u w:val="single"/>
    </w:rPr>
  </w:style>
</w:styles>
</file>

<file path=word/webSettings.xml><?xml version="1.0" encoding="utf-8"?>
<w:webSettings xmlns:r="http://schemas.openxmlformats.org/officeDocument/2006/relationships" xmlns:w="http://schemas.openxmlformats.org/wordprocessingml/2006/main">
  <w:divs>
    <w:div w:id="16810449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javascript:def('/Glossary/glossaryterm.aspx?word=Length',%20500,%20500);" TargetMode="External"/><Relationship Id="rId12" Type="http://schemas.openxmlformats.org/officeDocument/2006/relationships/hyperlink" Target="javascript:def('/Glossary/glossaryterm.aspx?word=Area',%20500,%20500);" TargetMode="Externa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image" Target="media/image3.gif"/><Relationship Id="rId16" Type="http://schemas.openxmlformats.org/officeDocument/2006/relationships/image" Target="media/image4.gif"/><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javascript:def('/Glossary/glossaryterm.aspx?word=Area',%20500,%20500);" TargetMode="External"/><Relationship Id="rId6" Type="http://schemas.openxmlformats.org/officeDocument/2006/relationships/hyperlink" Target="javascript:def('/Glossary/glossaryterm.aspx?word=Side',%20500,%20500);" TargetMode="External"/><Relationship Id="rId7" Type="http://schemas.openxmlformats.org/officeDocument/2006/relationships/hyperlink" Target="javascript:def('/Glossary/glossaryterm.aspx?word=Area',%20500,%20500);" TargetMode="External"/><Relationship Id="rId8" Type="http://schemas.openxmlformats.org/officeDocument/2006/relationships/hyperlink" Target="javascript:def('/Glossary/glossaryterm.aspx?word=Area',%20500,%20500);" TargetMode="External"/><Relationship Id="rId9" Type="http://schemas.openxmlformats.org/officeDocument/2006/relationships/hyperlink" Target="javascript:def('/Glossary/glossaryterm.aspx?word=Area',%20500,%20500);" TargetMode="External"/><Relationship Id="rId10" Type="http://schemas.openxmlformats.org/officeDocument/2006/relationships/hyperlink" Target="javascript:def('/Glossary/glossaryterm.aspx?word=Side',%20500,%205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718</Words>
  <Characters>4094</Characters>
  <Application>Microsoft Macintosh Word</Application>
  <DocSecurity>0</DocSecurity>
  <Lines>34</Lines>
  <Paragraphs>8</Paragraphs>
  <ScaleCrop>false</ScaleCrop>
  <Company>AISK</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Adler</dc:creator>
  <cp:keywords/>
  <cp:lastModifiedBy>Kenneth Adler</cp:lastModifiedBy>
  <cp:revision>3</cp:revision>
  <dcterms:created xsi:type="dcterms:W3CDTF">2012-10-31T02:26:00Z</dcterms:created>
  <dcterms:modified xsi:type="dcterms:W3CDTF">2012-11-02T17:15:00Z</dcterms:modified>
</cp:coreProperties>
</file>